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7D1DFD" w14:textId="77777777" w:rsidR="00736B7D" w:rsidRPr="006A03EA" w:rsidRDefault="00736B7D" w:rsidP="00736B7D">
      <w:pPr>
        <w:widowControl w:val="0"/>
        <w:tabs>
          <w:tab w:val="left" w:pos="-1440"/>
          <w:tab w:val="left" w:pos="-720"/>
          <w:tab w:val="left" w:pos="0"/>
          <w:tab w:val="left" w:pos="142"/>
          <w:tab w:val="left" w:pos="284"/>
          <w:tab w:val="left" w:pos="426"/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  <w:tab w:val="left" w:pos="3261"/>
          <w:tab w:val="left" w:pos="3402"/>
        </w:tabs>
        <w:snapToGrid w:val="0"/>
        <w:spacing w:after="0" w:line="288" w:lineRule="auto"/>
        <w:jc w:val="center"/>
        <w:rPr>
          <w:rFonts w:ascii="Arial" w:hAnsi="Arial" w:cs="Arial"/>
          <w:bCs/>
          <w:szCs w:val="24"/>
        </w:rPr>
      </w:pPr>
      <w:r w:rsidRPr="006A03EA">
        <w:rPr>
          <w:rFonts w:ascii="Arial" w:hAnsi="Arial" w:cs="Arial"/>
          <w:bCs/>
          <w:szCs w:val="24"/>
        </w:rPr>
        <w:t>ANEXO II</w:t>
      </w:r>
    </w:p>
    <w:p w14:paraId="3BF454B1" w14:textId="77777777" w:rsidR="00736B7D" w:rsidRPr="006A03EA" w:rsidRDefault="00736B7D" w:rsidP="00736B7D">
      <w:pPr>
        <w:widowControl w:val="0"/>
        <w:tabs>
          <w:tab w:val="left" w:pos="-1440"/>
          <w:tab w:val="left" w:pos="-720"/>
          <w:tab w:val="left" w:pos="0"/>
          <w:tab w:val="left" w:pos="142"/>
          <w:tab w:val="left" w:pos="284"/>
          <w:tab w:val="left" w:pos="426"/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  <w:tab w:val="left" w:pos="3261"/>
          <w:tab w:val="left" w:pos="3402"/>
        </w:tabs>
        <w:snapToGrid w:val="0"/>
        <w:spacing w:after="0" w:line="288" w:lineRule="auto"/>
        <w:jc w:val="center"/>
        <w:rPr>
          <w:rFonts w:ascii="Arial" w:hAnsi="Arial" w:cs="Arial"/>
          <w:bCs/>
          <w:szCs w:val="24"/>
        </w:rPr>
      </w:pPr>
    </w:p>
    <w:p w14:paraId="2761E5B7" w14:textId="77777777" w:rsidR="00736B7D" w:rsidRPr="006A03EA" w:rsidRDefault="00736B7D" w:rsidP="00736B7D">
      <w:pPr>
        <w:widowControl w:val="0"/>
        <w:tabs>
          <w:tab w:val="left" w:pos="-1440"/>
          <w:tab w:val="left" w:pos="-720"/>
          <w:tab w:val="left" w:pos="0"/>
          <w:tab w:val="left" w:pos="142"/>
          <w:tab w:val="left" w:pos="284"/>
          <w:tab w:val="left" w:pos="426"/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  <w:tab w:val="left" w:pos="3261"/>
          <w:tab w:val="left" w:pos="3402"/>
        </w:tabs>
        <w:snapToGrid w:val="0"/>
        <w:spacing w:after="0" w:line="288" w:lineRule="auto"/>
        <w:jc w:val="center"/>
        <w:rPr>
          <w:rFonts w:ascii="Arial" w:hAnsi="Arial" w:cs="Arial"/>
          <w:bCs/>
          <w:szCs w:val="24"/>
        </w:rPr>
      </w:pPr>
      <w:r w:rsidRPr="006A03EA">
        <w:rPr>
          <w:rFonts w:ascii="Arial" w:hAnsi="Arial" w:cs="Arial"/>
          <w:bCs/>
          <w:szCs w:val="24"/>
        </w:rPr>
        <w:t>DECLARACIÓN RESPONSABLE</w:t>
      </w:r>
    </w:p>
    <w:p w14:paraId="71B66808" w14:textId="77777777" w:rsidR="00736B7D" w:rsidRPr="006A03EA" w:rsidRDefault="00736B7D" w:rsidP="00736B7D">
      <w:pPr>
        <w:widowControl w:val="0"/>
        <w:tabs>
          <w:tab w:val="left" w:pos="-1440"/>
          <w:tab w:val="left" w:pos="-720"/>
          <w:tab w:val="left" w:pos="0"/>
          <w:tab w:val="left" w:pos="142"/>
          <w:tab w:val="left" w:pos="284"/>
          <w:tab w:val="left" w:pos="426"/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  <w:tab w:val="left" w:pos="3261"/>
          <w:tab w:val="left" w:pos="3402"/>
        </w:tabs>
        <w:snapToGrid w:val="0"/>
        <w:spacing w:after="0" w:line="288" w:lineRule="auto"/>
        <w:rPr>
          <w:rFonts w:ascii="Arial" w:hAnsi="Arial" w:cs="Arial"/>
          <w:bCs/>
          <w:szCs w:val="24"/>
        </w:rPr>
      </w:pPr>
    </w:p>
    <w:p w14:paraId="2BC176A8" w14:textId="4AB85AAB" w:rsidR="00736B7D" w:rsidRPr="006A03EA" w:rsidRDefault="00736B7D" w:rsidP="005D5FB5">
      <w:pPr>
        <w:ind w:right="-143"/>
        <w:rPr>
          <w:rFonts w:ascii="Arial" w:hAnsi="Arial" w:cs="Arial"/>
          <w:bCs/>
          <w:szCs w:val="24"/>
        </w:rPr>
      </w:pPr>
      <w:r w:rsidRPr="006A03EA">
        <w:rPr>
          <w:rFonts w:ascii="Arial" w:hAnsi="Arial" w:cs="Arial"/>
          <w:bCs/>
          <w:szCs w:val="24"/>
        </w:rPr>
        <w:t>D………………………………………………………, con DNI…………</w:t>
      </w:r>
      <w:r w:rsidR="006A03EA" w:rsidRPr="006A03EA">
        <w:rPr>
          <w:rFonts w:ascii="Arial" w:hAnsi="Arial" w:cs="Arial"/>
          <w:bCs/>
          <w:szCs w:val="24"/>
        </w:rPr>
        <w:t>…..</w:t>
      </w:r>
      <w:r w:rsidRPr="006A03EA">
        <w:rPr>
          <w:rFonts w:ascii="Arial" w:hAnsi="Arial" w:cs="Arial"/>
          <w:bCs/>
          <w:szCs w:val="24"/>
        </w:rPr>
        <w:t>, en relación con el contrato menor de</w:t>
      </w:r>
      <w:r w:rsidR="00275DD3" w:rsidRPr="006A03EA">
        <w:rPr>
          <w:rFonts w:ascii="Arial" w:hAnsi="Arial" w:cs="Arial"/>
          <w:bCs/>
          <w:szCs w:val="24"/>
        </w:rPr>
        <w:t xml:space="preserve">l servicio de </w:t>
      </w:r>
      <w:r w:rsidR="005D5FB5" w:rsidRPr="005D5FB5">
        <w:rPr>
          <w:rFonts w:ascii="Arial" w:hAnsi="Arial" w:cs="Arial"/>
          <w:bCs/>
          <w:szCs w:val="24"/>
        </w:rPr>
        <w:t>embalaje y transporte de la concentración y dispersión de las obras cedidas por otras instituciones para la exposición “Máquinas parlantes. El arte de atrapar el sonido”</w:t>
      </w:r>
      <w:r w:rsidR="005D5FB5">
        <w:rPr>
          <w:rFonts w:ascii="Arial" w:hAnsi="Arial" w:cs="Arial"/>
          <w:bCs/>
          <w:szCs w:val="24"/>
        </w:rPr>
        <w:t xml:space="preserve">, </w:t>
      </w:r>
      <w:r w:rsidRPr="006A03EA">
        <w:rPr>
          <w:rFonts w:ascii="Arial" w:hAnsi="Arial" w:cs="Arial"/>
          <w:bCs/>
          <w:szCs w:val="24"/>
        </w:rPr>
        <w:t>en nombre y representación de la empresa……………………….., declara responsablemente:</w:t>
      </w:r>
    </w:p>
    <w:p w14:paraId="37F1CB05" w14:textId="77777777" w:rsidR="00736B7D" w:rsidRPr="006A03EA" w:rsidRDefault="00736B7D" w:rsidP="004063C3">
      <w:pPr>
        <w:widowControl w:val="0"/>
        <w:tabs>
          <w:tab w:val="left" w:pos="-1440"/>
          <w:tab w:val="left" w:pos="-720"/>
          <w:tab w:val="left" w:pos="142"/>
          <w:tab w:val="left" w:pos="284"/>
          <w:tab w:val="left" w:pos="426"/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  <w:tab w:val="left" w:pos="3261"/>
          <w:tab w:val="left" w:pos="3402"/>
        </w:tabs>
        <w:snapToGrid w:val="0"/>
        <w:spacing w:after="0" w:line="288" w:lineRule="auto"/>
        <w:ind w:right="-143"/>
        <w:rPr>
          <w:rFonts w:ascii="Arial" w:hAnsi="Arial" w:cs="Arial"/>
          <w:bCs/>
          <w:szCs w:val="24"/>
        </w:rPr>
      </w:pPr>
    </w:p>
    <w:p w14:paraId="52065D4D" w14:textId="77777777" w:rsidR="00736B7D" w:rsidRPr="006A03EA" w:rsidRDefault="00736B7D" w:rsidP="004063C3">
      <w:pPr>
        <w:widowControl w:val="0"/>
        <w:numPr>
          <w:ilvl w:val="0"/>
          <w:numId w:val="1"/>
        </w:numPr>
        <w:tabs>
          <w:tab w:val="left" w:pos="-1440"/>
          <w:tab w:val="left" w:pos="-720"/>
          <w:tab w:val="left" w:pos="142"/>
          <w:tab w:val="left" w:pos="284"/>
          <w:tab w:val="left" w:pos="426"/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  <w:tab w:val="left" w:pos="3261"/>
          <w:tab w:val="left" w:pos="3402"/>
        </w:tabs>
        <w:autoSpaceDE w:val="0"/>
        <w:autoSpaceDN w:val="0"/>
        <w:adjustRightInd w:val="0"/>
        <w:snapToGrid w:val="0"/>
        <w:spacing w:after="0" w:line="288" w:lineRule="auto"/>
        <w:ind w:left="0" w:right="-143" w:firstLine="0"/>
        <w:rPr>
          <w:rFonts w:ascii="Arial" w:hAnsi="Arial" w:cs="Arial"/>
          <w:bCs/>
          <w:szCs w:val="24"/>
        </w:rPr>
      </w:pPr>
      <w:r w:rsidRPr="006A03EA">
        <w:rPr>
          <w:rFonts w:ascii="Arial" w:hAnsi="Arial" w:cs="Arial"/>
          <w:bCs/>
          <w:szCs w:val="24"/>
        </w:rPr>
        <w:t>Que tiene plena capacidad de obrar y cuenta con la habilitación empresarial necesaria para contratar con la Administración, y que las prestaciones derivadas de este contrato están comprendidas dentro de los fines, objeto o ámbito de actividad de la empresa.</w:t>
      </w:r>
    </w:p>
    <w:p w14:paraId="59362EAF" w14:textId="77777777" w:rsidR="00736B7D" w:rsidRPr="006A03EA" w:rsidRDefault="00736B7D" w:rsidP="004063C3">
      <w:pPr>
        <w:widowControl w:val="0"/>
        <w:tabs>
          <w:tab w:val="left" w:pos="-1440"/>
          <w:tab w:val="left" w:pos="-720"/>
          <w:tab w:val="left" w:pos="142"/>
          <w:tab w:val="left" w:pos="284"/>
          <w:tab w:val="left" w:pos="426"/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  <w:tab w:val="left" w:pos="3261"/>
          <w:tab w:val="left" w:pos="3402"/>
        </w:tabs>
        <w:snapToGrid w:val="0"/>
        <w:spacing w:after="0" w:line="288" w:lineRule="auto"/>
        <w:ind w:right="-143"/>
        <w:rPr>
          <w:rFonts w:ascii="Arial" w:hAnsi="Arial" w:cs="Arial"/>
          <w:bCs/>
          <w:szCs w:val="24"/>
        </w:rPr>
      </w:pPr>
    </w:p>
    <w:p w14:paraId="0EA9D601" w14:textId="77777777" w:rsidR="00736B7D" w:rsidRPr="006A03EA" w:rsidRDefault="00736B7D" w:rsidP="004063C3">
      <w:pPr>
        <w:widowControl w:val="0"/>
        <w:numPr>
          <w:ilvl w:val="0"/>
          <w:numId w:val="1"/>
        </w:numPr>
        <w:tabs>
          <w:tab w:val="left" w:pos="-1440"/>
          <w:tab w:val="left" w:pos="-720"/>
          <w:tab w:val="left" w:pos="142"/>
          <w:tab w:val="left" w:pos="284"/>
          <w:tab w:val="left" w:pos="426"/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  <w:tab w:val="left" w:pos="3261"/>
          <w:tab w:val="left" w:pos="3402"/>
        </w:tabs>
        <w:autoSpaceDE w:val="0"/>
        <w:autoSpaceDN w:val="0"/>
        <w:adjustRightInd w:val="0"/>
        <w:snapToGrid w:val="0"/>
        <w:spacing w:after="0" w:line="288" w:lineRule="auto"/>
        <w:ind w:left="0" w:right="-143" w:firstLine="0"/>
        <w:rPr>
          <w:rFonts w:ascii="Arial" w:hAnsi="Arial" w:cs="Arial"/>
          <w:bCs/>
          <w:szCs w:val="24"/>
        </w:rPr>
      </w:pPr>
      <w:r w:rsidRPr="006A03EA">
        <w:rPr>
          <w:rFonts w:ascii="Arial" w:hAnsi="Arial" w:cs="Arial"/>
          <w:bCs/>
          <w:szCs w:val="24"/>
        </w:rPr>
        <w:t>Que la citada sociedad, sus administradores y representantes legales, así como el firmante, no se hallan comprendidos en ninguna de las prohibiciones e incompatibilidades señaladas en el artículo 71 de la Ley 9/2017, de 8 de noviembre, de Contratos del Sector Público.</w:t>
      </w:r>
    </w:p>
    <w:p w14:paraId="2483A374" w14:textId="77777777" w:rsidR="00736B7D" w:rsidRPr="006A03EA" w:rsidRDefault="00736B7D" w:rsidP="004063C3">
      <w:pPr>
        <w:widowControl w:val="0"/>
        <w:autoSpaceDE w:val="0"/>
        <w:autoSpaceDN w:val="0"/>
        <w:adjustRightInd w:val="0"/>
        <w:spacing w:after="0"/>
        <w:ind w:right="-143"/>
        <w:rPr>
          <w:rFonts w:ascii="Arial" w:hAnsi="Arial" w:cs="Arial"/>
          <w:szCs w:val="24"/>
          <w:lang w:val="es-ES"/>
        </w:rPr>
      </w:pPr>
    </w:p>
    <w:p w14:paraId="692270BB" w14:textId="77777777" w:rsidR="00736B7D" w:rsidRPr="006A03EA" w:rsidRDefault="00736B7D" w:rsidP="004063C3">
      <w:pPr>
        <w:widowControl w:val="0"/>
        <w:numPr>
          <w:ilvl w:val="0"/>
          <w:numId w:val="1"/>
        </w:numPr>
        <w:tabs>
          <w:tab w:val="left" w:pos="-1440"/>
          <w:tab w:val="left" w:pos="-720"/>
          <w:tab w:val="left" w:pos="142"/>
          <w:tab w:val="left" w:pos="284"/>
          <w:tab w:val="left" w:pos="426"/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  <w:tab w:val="left" w:pos="3261"/>
          <w:tab w:val="left" w:pos="3402"/>
        </w:tabs>
        <w:autoSpaceDE w:val="0"/>
        <w:autoSpaceDN w:val="0"/>
        <w:adjustRightInd w:val="0"/>
        <w:snapToGrid w:val="0"/>
        <w:spacing w:after="0" w:line="288" w:lineRule="auto"/>
        <w:ind w:left="0" w:right="-143" w:firstLine="0"/>
        <w:rPr>
          <w:rFonts w:ascii="Arial" w:hAnsi="Arial" w:cs="Arial"/>
          <w:bCs/>
          <w:szCs w:val="24"/>
        </w:rPr>
      </w:pPr>
      <w:r w:rsidRPr="006A03EA">
        <w:rPr>
          <w:rFonts w:ascii="Arial" w:hAnsi="Arial" w:cs="Arial"/>
          <w:bCs/>
          <w:szCs w:val="24"/>
          <w:lang w:val="es-ES"/>
        </w:rPr>
        <w:t>Que la empresa se encuentra al corriente en el cumplimiento de sus obligaciones tributarias y de Seguridad Social, impuestas por las disposiciones vigentes, en los términos recogidos en los artículos</w:t>
      </w:r>
      <w:r w:rsidRPr="006A03EA">
        <w:rPr>
          <w:rFonts w:ascii="Arial" w:hAnsi="Arial" w:cs="Arial"/>
          <w:bCs/>
          <w:szCs w:val="24"/>
        </w:rPr>
        <w:t xml:space="preserve"> 13 y 14 del Real Decreto 1098/2001, de 12 de octubre, por el que se aprueba el Reglamento General de la Ley de Contratos de las Administraciones Públicas.</w:t>
      </w:r>
    </w:p>
    <w:p w14:paraId="694B9CBC" w14:textId="77777777" w:rsidR="00736B7D" w:rsidRPr="006A03EA" w:rsidRDefault="00736B7D" w:rsidP="004063C3">
      <w:pPr>
        <w:widowControl w:val="0"/>
        <w:autoSpaceDE w:val="0"/>
        <w:autoSpaceDN w:val="0"/>
        <w:adjustRightInd w:val="0"/>
        <w:spacing w:after="0"/>
        <w:ind w:right="-143"/>
        <w:rPr>
          <w:rFonts w:ascii="Arial" w:hAnsi="Arial" w:cs="Arial"/>
          <w:szCs w:val="24"/>
          <w:lang w:val="es-ES"/>
        </w:rPr>
      </w:pPr>
    </w:p>
    <w:p w14:paraId="14C8BA3B" w14:textId="77777777" w:rsidR="00736B7D" w:rsidRPr="006A03EA" w:rsidRDefault="00736B7D" w:rsidP="004063C3">
      <w:pPr>
        <w:widowControl w:val="0"/>
        <w:numPr>
          <w:ilvl w:val="0"/>
          <w:numId w:val="1"/>
        </w:numPr>
        <w:tabs>
          <w:tab w:val="left" w:pos="-1440"/>
          <w:tab w:val="left" w:pos="-720"/>
          <w:tab w:val="left" w:pos="142"/>
          <w:tab w:val="left" w:pos="284"/>
          <w:tab w:val="left" w:pos="426"/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  <w:tab w:val="left" w:pos="3261"/>
          <w:tab w:val="left" w:pos="3402"/>
        </w:tabs>
        <w:autoSpaceDE w:val="0"/>
        <w:autoSpaceDN w:val="0"/>
        <w:adjustRightInd w:val="0"/>
        <w:snapToGrid w:val="0"/>
        <w:spacing w:after="0" w:line="288" w:lineRule="auto"/>
        <w:ind w:left="0" w:right="-143" w:firstLine="0"/>
        <w:rPr>
          <w:rFonts w:ascii="Arial" w:hAnsi="Arial" w:cs="Arial"/>
          <w:bCs/>
          <w:szCs w:val="24"/>
        </w:rPr>
      </w:pPr>
      <w:r w:rsidRPr="006A03EA">
        <w:rPr>
          <w:rFonts w:ascii="Arial" w:hAnsi="Arial" w:cs="Arial"/>
          <w:bCs/>
          <w:szCs w:val="24"/>
          <w:lang w:val="es-ES"/>
        </w:rPr>
        <w:t>Que la empresa se encuentra en la actualidad dada de alta en el Impuesto de Actividades Económicas en el epígrafe correspondiente al objeto del contrato.</w:t>
      </w:r>
    </w:p>
    <w:p w14:paraId="739D2C6B" w14:textId="77777777" w:rsidR="00736B7D" w:rsidRPr="006A03EA" w:rsidRDefault="00736B7D" w:rsidP="004063C3">
      <w:pPr>
        <w:widowControl w:val="0"/>
        <w:autoSpaceDE w:val="0"/>
        <w:autoSpaceDN w:val="0"/>
        <w:adjustRightInd w:val="0"/>
        <w:spacing w:after="0"/>
        <w:ind w:right="-143"/>
        <w:rPr>
          <w:rFonts w:ascii="Arial" w:hAnsi="Arial" w:cs="Arial"/>
          <w:szCs w:val="24"/>
          <w:lang w:val="es-ES"/>
        </w:rPr>
      </w:pPr>
    </w:p>
    <w:p w14:paraId="6FBDED8B" w14:textId="08F8C0B2" w:rsidR="00736B7D" w:rsidRPr="006A03EA" w:rsidRDefault="00DF68BC" w:rsidP="004063C3">
      <w:pPr>
        <w:widowControl w:val="0"/>
        <w:tabs>
          <w:tab w:val="left" w:pos="-1440"/>
          <w:tab w:val="left" w:pos="-720"/>
          <w:tab w:val="left" w:pos="142"/>
          <w:tab w:val="left" w:pos="284"/>
          <w:tab w:val="left" w:pos="426"/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  <w:tab w:val="left" w:pos="3261"/>
          <w:tab w:val="left" w:pos="3402"/>
        </w:tabs>
        <w:snapToGrid w:val="0"/>
        <w:spacing w:after="0" w:line="288" w:lineRule="auto"/>
        <w:ind w:right="-143"/>
        <w:rPr>
          <w:rFonts w:ascii="Arial" w:hAnsi="Arial" w:cs="Arial"/>
          <w:bCs/>
          <w:szCs w:val="24"/>
          <w:lang w:val="es-ES"/>
        </w:rPr>
      </w:pPr>
      <w:r w:rsidRPr="006A03EA">
        <w:rPr>
          <w:rFonts w:ascii="Arial" w:hAnsi="Arial" w:cs="Arial"/>
          <w:bCs/>
          <w:szCs w:val="24"/>
          <w:lang w:val="es-ES"/>
        </w:rPr>
        <w:t xml:space="preserve">   En……………….</w:t>
      </w:r>
      <w:r w:rsidR="006A03EA" w:rsidRPr="006A03EA">
        <w:rPr>
          <w:rFonts w:ascii="Arial" w:hAnsi="Arial" w:cs="Arial"/>
          <w:bCs/>
          <w:szCs w:val="24"/>
          <w:lang w:val="es-ES"/>
        </w:rPr>
        <w:t>.a……de……………..de 202</w:t>
      </w:r>
      <w:r w:rsidR="005D5FB5">
        <w:rPr>
          <w:rFonts w:ascii="Arial" w:hAnsi="Arial" w:cs="Arial"/>
          <w:bCs/>
          <w:szCs w:val="24"/>
          <w:lang w:val="es-ES"/>
        </w:rPr>
        <w:t>5</w:t>
      </w:r>
      <w:r w:rsidR="00736B7D" w:rsidRPr="006A03EA">
        <w:rPr>
          <w:rFonts w:ascii="Arial" w:hAnsi="Arial" w:cs="Arial"/>
          <w:bCs/>
          <w:szCs w:val="24"/>
          <w:lang w:val="es-ES"/>
        </w:rPr>
        <w:t>,</w:t>
      </w:r>
    </w:p>
    <w:p w14:paraId="644EE441" w14:textId="77777777" w:rsidR="00736B7D" w:rsidRPr="006A03EA" w:rsidRDefault="00736B7D" w:rsidP="004063C3">
      <w:pPr>
        <w:widowControl w:val="0"/>
        <w:tabs>
          <w:tab w:val="left" w:pos="-1440"/>
          <w:tab w:val="left" w:pos="-720"/>
          <w:tab w:val="left" w:pos="142"/>
          <w:tab w:val="left" w:pos="284"/>
          <w:tab w:val="left" w:pos="426"/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  <w:tab w:val="left" w:pos="3261"/>
          <w:tab w:val="left" w:pos="3402"/>
        </w:tabs>
        <w:snapToGrid w:val="0"/>
        <w:spacing w:after="0" w:line="288" w:lineRule="auto"/>
        <w:ind w:right="-143"/>
        <w:rPr>
          <w:rFonts w:ascii="Arial" w:hAnsi="Arial" w:cs="Arial"/>
          <w:bCs/>
          <w:szCs w:val="24"/>
          <w:lang w:val="es-ES"/>
        </w:rPr>
      </w:pPr>
    </w:p>
    <w:p w14:paraId="41978E12" w14:textId="77777777" w:rsidR="00736B7D" w:rsidRPr="006A03EA" w:rsidRDefault="00736B7D" w:rsidP="004063C3">
      <w:pPr>
        <w:widowControl w:val="0"/>
        <w:tabs>
          <w:tab w:val="left" w:pos="-1440"/>
          <w:tab w:val="left" w:pos="-720"/>
          <w:tab w:val="left" w:pos="142"/>
          <w:tab w:val="left" w:pos="284"/>
          <w:tab w:val="left" w:pos="426"/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  <w:tab w:val="left" w:pos="3261"/>
          <w:tab w:val="left" w:pos="3402"/>
        </w:tabs>
        <w:snapToGrid w:val="0"/>
        <w:spacing w:after="0" w:line="288" w:lineRule="auto"/>
        <w:ind w:right="-143"/>
        <w:rPr>
          <w:rFonts w:ascii="Arial" w:hAnsi="Arial" w:cs="Arial"/>
          <w:bCs/>
          <w:szCs w:val="24"/>
          <w:lang w:val="es-ES"/>
        </w:rPr>
      </w:pPr>
    </w:p>
    <w:p w14:paraId="6E321710" w14:textId="77777777" w:rsidR="00736B7D" w:rsidRPr="006A03EA" w:rsidRDefault="00736B7D" w:rsidP="004063C3">
      <w:pPr>
        <w:widowControl w:val="0"/>
        <w:tabs>
          <w:tab w:val="left" w:pos="-1440"/>
          <w:tab w:val="left" w:pos="-720"/>
          <w:tab w:val="left" w:pos="142"/>
          <w:tab w:val="left" w:pos="284"/>
          <w:tab w:val="left" w:pos="426"/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  <w:tab w:val="left" w:pos="3261"/>
          <w:tab w:val="left" w:pos="3402"/>
        </w:tabs>
        <w:snapToGrid w:val="0"/>
        <w:spacing w:after="0" w:line="288" w:lineRule="auto"/>
        <w:ind w:right="-143"/>
        <w:rPr>
          <w:rFonts w:ascii="Arial" w:hAnsi="Arial" w:cs="Arial"/>
          <w:szCs w:val="24"/>
          <w:lang w:val="es-ES"/>
        </w:rPr>
      </w:pPr>
      <w:r w:rsidRPr="006A03EA">
        <w:rPr>
          <w:rFonts w:ascii="Arial" w:hAnsi="Arial" w:cs="Arial"/>
          <w:bCs/>
          <w:szCs w:val="24"/>
          <w:lang w:val="es-ES"/>
        </w:rPr>
        <w:t>Firma del declarante.</w:t>
      </w:r>
    </w:p>
    <w:p w14:paraId="12ABA871" w14:textId="77777777" w:rsidR="00736B7D" w:rsidRPr="006A03EA" w:rsidRDefault="00736B7D" w:rsidP="004063C3">
      <w:pPr>
        <w:ind w:right="-143"/>
        <w:rPr>
          <w:rFonts w:ascii="Arial" w:hAnsi="Arial" w:cs="Arial"/>
          <w:szCs w:val="24"/>
          <w:lang w:val="es-ES"/>
        </w:rPr>
      </w:pPr>
    </w:p>
    <w:p w14:paraId="5E69B29E" w14:textId="77777777" w:rsidR="00E77979" w:rsidRPr="006A03EA" w:rsidRDefault="00E77979">
      <w:pPr>
        <w:ind w:right="-143"/>
        <w:rPr>
          <w:rFonts w:ascii="Arial" w:hAnsi="Arial" w:cs="Arial"/>
          <w:szCs w:val="24"/>
        </w:rPr>
      </w:pPr>
    </w:p>
    <w:sectPr w:rsidR="00E77979" w:rsidRPr="006A03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2E7343"/>
    <w:multiLevelType w:val="hybridMultilevel"/>
    <w:tmpl w:val="DB8C22A2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392913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B7D"/>
    <w:rsid w:val="00275DD3"/>
    <w:rsid w:val="004063C3"/>
    <w:rsid w:val="005D5FB5"/>
    <w:rsid w:val="006A03EA"/>
    <w:rsid w:val="00736B7D"/>
    <w:rsid w:val="008B56C5"/>
    <w:rsid w:val="00BC5632"/>
    <w:rsid w:val="00DF68BC"/>
    <w:rsid w:val="00E7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DDE24"/>
  <w15:chartTrackingRefBased/>
  <w15:docId w15:val="{8A489922-E98C-4BD7-BA88-0B6954DD9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B7D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73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Biblioteca Nacional de España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Castillo Montero, Miguel</dc:creator>
  <cp:keywords/>
  <dc:description/>
  <cp:lastModifiedBy>Cobos Alonso, Miguel Ángel</cp:lastModifiedBy>
  <cp:revision>6</cp:revision>
  <dcterms:created xsi:type="dcterms:W3CDTF">2022-06-29T14:18:00Z</dcterms:created>
  <dcterms:modified xsi:type="dcterms:W3CDTF">2025-08-22T10:09:00Z</dcterms:modified>
</cp:coreProperties>
</file>